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6E" w:rsidRDefault="00ED7C7A">
      <w:r>
        <w:t>Strut Tower Brace (STB)</w:t>
      </w:r>
    </w:p>
    <w:p w:rsidR="00ED7C7A" w:rsidRDefault="00ED7C7A"/>
    <w:p w:rsidR="00ED7C7A" w:rsidRDefault="00ED7C7A">
      <w:r>
        <w:t>Grand Prix</w:t>
      </w:r>
      <w:r w:rsidR="0099552D">
        <w:tab/>
        <w:t>1997-2003</w:t>
      </w:r>
      <w:bookmarkStart w:id="0" w:name="_GoBack"/>
      <w:bookmarkEnd w:id="0"/>
      <w:r w:rsidR="0099552D">
        <w:tab/>
      </w:r>
    </w:p>
    <w:p w:rsidR="00ED7C7A" w:rsidRDefault="00ED7C7A">
      <w:r>
        <w:t>Impala</w:t>
      </w:r>
      <w:r w:rsidR="0099552D">
        <w:tab/>
      </w:r>
      <w:r w:rsidR="0099552D">
        <w:tab/>
        <w:t>2000-2005</w:t>
      </w:r>
    </w:p>
    <w:p w:rsidR="00ED7C7A" w:rsidRDefault="00ED7C7A">
      <w:r>
        <w:t>Monte Carlo</w:t>
      </w:r>
      <w:r w:rsidR="0099552D">
        <w:tab/>
        <w:t>2000-2005</w:t>
      </w:r>
    </w:p>
    <w:p w:rsidR="00ED7C7A" w:rsidRDefault="00ED7C7A"/>
    <w:p w:rsidR="00ED7C7A" w:rsidRDefault="00ED7C7A"/>
    <w:p w:rsidR="00ED7C7A" w:rsidRDefault="00ED7C7A"/>
    <w:p w:rsidR="00ED7C7A" w:rsidRDefault="00ED7C7A"/>
    <w:p w:rsidR="00ED7C7A" w:rsidRDefault="00ED7C7A"/>
    <w:p w:rsidR="00ED7C7A" w:rsidRDefault="00ED7C7A"/>
    <w:sectPr w:rsidR="00ED7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7A"/>
    <w:rsid w:val="0082626E"/>
    <w:rsid w:val="0099552D"/>
    <w:rsid w:val="00E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E9122-E653-455B-8DEF-C462EEF9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D7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3</cp:revision>
  <dcterms:created xsi:type="dcterms:W3CDTF">2016-09-14T22:48:00Z</dcterms:created>
  <dcterms:modified xsi:type="dcterms:W3CDTF">2016-09-14T22:57:00Z</dcterms:modified>
</cp:coreProperties>
</file>